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8"/>
          <w:tab w:val="right" w:pos="10490" w:leader="none"/>
        </w:tabs>
        <w:spacing w:lineRule="auto" w:line="276"/>
        <w:rPr>
          <w:rFonts w:ascii="Arial" w:hAnsi="Arial" w:eastAsia="Calibri" w:cs="Arial"/>
          <w:b/>
          <w:sz w:val="8"/>
          <w:lang w:eastAsia="en-US"/>
        </w:rPr>
      </w:pPr>
      <w:r>
        <w:rPr>
          <w:rFonts w:eastAsia="Calibri" w:cs="Arial" w:ascii="Arial" w:hAnsi="Arial"/>
          <w:b/>
          <w:sz w:val="8"/>
          <w:lang w:eastAsia="en-US"/>
        </w:rPr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OSÓB, SKIEROWANYCH PRZEZ WYKONAWCĘ</w:t>
      </w:r>
    </w:p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DO REALIZACJI ZAMÓWIENIA PUBLICZNEGO</w:t>
      </w:r>
    </w:p>
    <w:p>
      <w:pPr>
        <w:pStyle w:val="Standard"/>
        <w:jc w:val="center"/>
        <w:rPr>
          <w:rFonts w:ascii="Arial" w:hAnsi="Arial" w:cs="Arial"/>
          <w:bCs/>
          <w:sz w:val="4"/>
        </w:rPr>
      </w:pPr>
      <w:r>
        <w:rPr>
          <w:rFonts w:cs="Arial" w:ascii="Arial" w:hAnsi="Arial"/>
          <w:bCs/>
          <w:sz w:val="4"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>Nazwa zadania:</w:t>
      </w:r>
    </w:p>
    <w:p>
      <w:pPr>
        <w:pStyle w:val="NoSpacing"/>
        <w:spacing w:lineRule="auto" w:line="276" w:before="57" w:after="0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kern w:val="2"/>
          <w:sz w:val="20"/>
          <w:szCs w:val="20"/>
          <w:lang w:val="pl-PL" w:eastAsia="ar-SA" w:bidi="hi-IN"/>
        </w:rPr>
        <w:t>Modernizacja budynków mieszkalnych na terenie Gminy Bielawa i Gminy Dzierżoniów (etap I)</w:t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4"/>
        <w:gridCol w:w="7596"/>
      </w:tblGrid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cs="Arial" w:ascii="Arial" w:hAnsi="Arial"/>
          <w:b/>
          <w:color w:val="000000"/>
          <w:sz w:val="18"/>
          <w:szCs w:val="18"/>
        </w:rPr>
      </w:r>
    </w:p>
    <w:tbl>
      <w:tblPr>
        <w:tblW w:w="10400" w:type="dxa"/>
        <w:jc w:val="left"/>
        <w:tblInd w:w="-151" w:type="dxa"/>
        <w:tblLayout w:type="fixed"/>
        <w:tblCellMar>
          <w:top w:w="0" w:type="dxa"/>
          <w:left w:w="6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51"/>
        <w:gridCol w:w="1798"/>
        <w:gridCol w:w="1635"/>
        <w:gridCol w:w="2317"/>
        <w:gridCol w:w="1502"/>
        <w:gridCol w:w="2697"/>
      </w:tblGrid>
      <w:tr>
        <w:trPr>
          <w:trHeight w:val="798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Zakres wykonywanych czynność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Kwalifikacje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Informacja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o podstawie dysponowania  wymienioną osobą przez Wykonawcę</w:t>
            </w:r>
          </w:p>
        </w:tc>
      </w:tr>
      <w:tr>
        <w:trPr>
          <w:trHeight w:val="199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4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5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6</w:t>
            </w:r>
          </w:p>
        </w:tc>
      </w:tr>
      <w:tr>
        <w:trPr>
          <w:trHeight w:val="137" w:hRule="atLeast"/>
          <w:cantSplit w:val="true"/>
        </w:trPr>
        <w:tc>
          <w:tcPr>
            <w:tcW w:w="4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komentarza1"/>
              <w:jc w:val="center"/>
              <w:rPr/>
            </w:pPr>
            <w:r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.</w:t>
            </w:r>
          </w:p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Kierownik budowy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kierownik robót konstukcyjno-budowlanych</w:t>
            </w:r>
          </w:p>
          <w:p>
            <w:pPr>
              <w:pStyle w:val="Standard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spacing w:before="0" w:after="120"/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Standard"/>
              <w:tabs>
                <w:tab w:val="clear" w:pos="708"/>
                <w:tab w:val="left" w:pos="-7867" w:leader="none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2) będzie dysponował *- </w:t>
            </w:r>
            <w:r>
              <w:rPr>
                <w:rFonts w:cs="Arial" w:ascii="Arial" w:hAnsi="Arial"/>
                <w:i/>
                <w:sz w:val="16"/>
                <w:szCs w:val="16"/>
              </w:rPr>
              <w:t xml:space="preserve">Wykonawca winien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 xml:space="preserve">załączyć  do oferty </w:t>
            </w:r>
            <w:r>
              <w:rPr>
                <w:rFonts w:cs="Arial" w:ascii="Arial" w:hAnsi="Arial"/>
                <w:i/>
                <w:sz w:val="16"/>
                <w:szCs w:val="16"/>
              </w:rPr>
              <w:t>oryginał pisemnego zobowiązania podmiotu udostępniającego *</w:t>
            </w:r>
          </w:p>
        </w:tc>
      </w:tr>
      <w:tr>
        <w:trPr>
          <w:trHeight w:val="137" w:hRule="atLeast"/>
          <w:cantSplit w:val="true"/>
        </w:trPr>
        <w:tc>
          <w:tcPr>
            <w:tcW w:w="4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</w:t>
            </w:r>
          </w:p>
        </w:tc>
        <w:tc>
          <w:tcPr>
            <w:tcW w:w="179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ekstkomentarza1"/>
              <w:jc w:val="center"/>
              <w:rPr/>
            </w:pPr>
            <w:r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.</w:t>
            </w:r>
          </w:p>
          <w:p>
            <w:pPr>
              <w:pStyle w:val="Tekstkomentarza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Kierownik robót instalacyjnych</w:t>
            </w:r>
          </w:p>
        </w:tc>
        <w:tc>
          <w:tcPr>
            <w:tcW w:w="23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1. Kwalifikacje zawodowe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2. Uprawnienia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…………………………………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3. Wykształcenie</w:t>
            </w:r>
          </w:p>
          <w:p>
            <w:pPr>
              <w:pStyle w:val="Textbody"/>
              <w:tabs>
                <w:tab w:val="clear" w:pos="708"/>
                <w:tab w:val="left" w:pos="0" w:leader="none"/>
              </w:tabs>
              <w:spacing w:before="0" w:after="120"/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………………………………</w:t>
            </w:r>
          </w:p>
        </w:tc>
        <w:tc>
          <w:tcPr>
            <w:tcW w:w="15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Lata doświadczenia: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</w:t>
            </w:r>
          </w:p>
        </w:tc>
        <w:tc>
          <w:tcPr>
            <w:tcW w:w="26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" w:type="dxa"/>
              <w:bottom w:w="55" w:type="dxa"/>
              <w:right w:w="55" w:type="dxa"/>
            </w:tcMar>
            <w:vAlign w:val="center"/>
          </w:tcPr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1) dysponuje * -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podać podstawę dysponowania*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……………………………………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</w:t>
            </w:r>
          </w:p>
          <w:p>
            <w:pPr>
              <w:pStyle w:val="Standard"/>
              <w:tabs>
                <w:tab w:val="clear" w:pos="708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(np. umowa o pracę, umowa zlecenie, umowa o dzieło)</w:t>
            </w:r>
          </w:p>
          <w:p>
            <w:pPr>
              <w:pStyle w:val="Standard"/>
              <w:tabs>
                <w:tab w:val="clear" w:pos="708"/>
                <w:tab w:val="left" w:pos="-7867" w:leader="none"/>
                <w:tab w:val="left" w:pos="249" w:leader="none"/>
              </w:tabs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 xml:space="preserve">2) będzie dysponował *- </w:t>
            </w:r>
            <w:r>
              <w:rPr>
                <w:rFonts w:cs="Arial" w:ascii="Arial" w:hAnsi="Arial"/>
                <w:i/>
                <w:sz w:val="16"/>
                <w:szCs w:val="16"/>
              </w:rPr>
              <w:t xml:space="preserve">Wykonawca winien </w:t>
            </w:r>
            <w:r>
              <w:rPr>
                <w:rFonts w:cs="Arial" w:ascii="Arial" w:hAnsi="Arial"/>
                <w:bCs/>
                <w:i/>
                <w:sz w:val="16"/>
                <w:szCs w:val="16"/>
              </w:rPr>
              <w:t xml:space="preserve">załączyć  do oferty </w:t>
            </w:r>
            <w:r>
              <w:rPr>
                <w:rFonts w:cs="Arial" w:ascii="Arial" w:hAnsi="Arial"/>
                <w:i/>
                <w:sz w:val="16"/>
                <w:szCs w:val="16"/>
              </w:rPr>
              <w:t>oryginał pisemnego zobowiązania podmiotu udostępniającego *</w:t>
            </w:r>
          </w:p>
        </w:tc>
      </w:tr>
    </w:tbl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Oświadczam(-y), że ww. osoba, posiada wykształcenie i kwalifikacje zawodowe niezbędne do realizacji przedmiotu zamówienia zgodnie ze SWZ.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POUCZENIE: Art. 297 § 1 KODEKS KARNY: Kto, w celu uzyskania dla siebie lub kogo innego (…) przedkłada podrobiony, przerobiony, poświadczający nieprawdę albo nierzetelny dokument albo nierzetelne, pisemne oświadczenie dotyczące okoliczności o istotnym znaczeniu dla uzyskania (…) zmówienia, podlega karze pozbawienia wolności od 3 miesięcy do lat 5.</w:t>
      </w:r>
    </w:p>
    <w:p>
      <w:pPr>
        <w:pStyle w:val="Standardowytekst"/>
        <w:jc w:val="left"/>
        <w:rPr/>
      </w:pPr>
      <w:r>
        <w:rPr>
          <w:rFonts w:cs="Tahoma" w:ascii="Arial" w:hAnsi="Arial"/>
          <w:i/>
          <w:sz w:val="14"/>
          <w:szCs w:val="1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>
      <w:pPr>
        <w:pStyle w:val="Standardowytekst"/>
        <w:jc w:val="left"/>
        <w:rPr>
          <w:rFonts w:ascii="Arial" w:hAnsi="Arial" w:cs="Tahoma"/>
          <w:i/>
          <w:i/>
          <w:sz w:val="14"/>
          <w:szCs w:val="14"/>
        </w:rPr>
      </w:pPr>
      <w:r>
        <w:rPr>
          <w:rFonts w:cs="Tahoma" w:ascii="Arial" w:hAnsi="Arial"/>
          <w:i/>
          <w:sz w:val="14"/>
          <w:szCs w:val="14"/>
        </w:rPr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>
        <w:rFonts w:ascii="Verdana" w:hAnsi="Verdana"/>
        <w:b/>
        <w:i/>
        <w:i/>
        <w:sz w:val="16"/>
        <w:szCs w:val="16"/>
      </w:rPr>
    </w:pPr>
    <w:r>
      <w:rPr/>
      <w:drawing>
        <wp:inline distT="0" distB="0" distL="0" distR="0">
          <wp:extent cx="6660515" cy="70485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>
        <w:rFonts w:ascii="Verdana" w:hAnsi="Verdana"/>
        <w:b/>
        <w:i/>
        <w:i/>
        <w:sz w:val="16"/>
        <w:szCs w:val="16"/>
      </w:rPr>
    </w:pPr>
    <w:r>
      <w:rPr/>
      <w:drawing>
        <wp:inline distT="0" distB="0" distL="0" distR="0">
          <wp:extent cx="6660515" cy="70485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 7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Wykaz osób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Times New Roman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Linenumbering" w:customStyle="1">
    <w:name w:val="Line numbering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Calibri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Standardowytekst" w:customStyle="1">
    <w:name w:val="Standardowy.tekst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0"/>
      <w:u w:val="none"/>
      <w:lang w:val="pl-PL" w:eastAsia="pl-PL" w:bidi="ar-SA"/>
    </w:rPr>
  </w:style>
  <w:style w:type="paragraph" w:styleId="Tekstkomentarza1" w:customStyle="1">
    <w:name w:val="Tekst komentarza1"/>
    <w:basedOn w:val="Standard"/>
    <w:qFormat/>
    <w:pPr/>
    <w:rPr>
      <w:rFonts w:ascii="Arial" w:hAnsi="Arial" w:eastAsia="Times New Roman" w:cs="Arial"/>
      <w:kern w:val="2"/>
      <w:sz w:val="20"/>
    </w:rPr>
  </w:style>
  <w:style w:type="paragraph" w:styleId="Plandokumentu1" w:customStyle="1">
    <w:name w:val="Plan dokumentu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LibreOffice/25.8.1.1$Windows_X86_64 LibreOffice_project/54047653041915e595ad4e45cccea684809c77b5</Application>
  <AppVersion>15.0000</AppVersion>
  <Pages>1</Pages>
  <Words>306</Words>
  <Characters>2325</Characters>
  <CharactersWithSpaces>2574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2024-08-14T08:53:04Z</cp:lastPrinted>
  <dcterms:modified xsi:type="dcterms:W3CDTF">2026-03-26T11:35:06Z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